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58D" w:rsidRPr="00D5258D" w:rsidRDefault="00D5258D" w:rsidP="00D5258D">
      <w:pPr>
        <w:pStyle w:val="KeinLeerraum"/>
        <w:rPr>
          <w:b/>
        </w:rPr>
      </w:pPr>
      <w:bookmarkStart w:id="0" w:name="_GoBack"/>
      <w:bookmarkEnd w:id="0"/>
      <w:r w:rsidRPr="00D5258D">
        <w:rPr>
          <w:b/>
        </w:rPr>
        <w:t xml:space="preserve">Interessengemeinschaft von Erbbauberechtigten in der Stadt Wolfsburg </w:t>
      </w:r>
    </w:p>
    <w:p w:rsidR="00D5258D" w:rsidRPr="00D5258D" w:rsidRDefault="00D5258D" w:rsidP="00D5258D">
      <w:pPr>
        <w:pStyle w:val="KeinLeerraum"/>
        <w:rPr>
          <w:b/>
        </w:rPr>
      </w:pPr>
      <w:r w:rsidRPr="00D5258D">
        <w:rPr>
          <w:b/>
        </w:rPr>
        <w:t>und Umgebung</w:t>
      </w:r>
    </w:p>
    <w:p w:rsidR="00D5258D" w:rsidRPr="00D5258D" w:rsidRDefault="00D5258D" w:rsidP="00D5258D">
      <w:pPr>
        <w:pStyle w:val="KeinLeerraum"/>
        <w:rPr>
          <w:b/>
        </w:rPr>
      </w:pPr>
    </w:p>
    <w:p w:rsidR="00D5258D" w:rsidRPr="00D5258D" w:rsidRDefault="00D5258D">
      <w:pPr>
        <w:rPr>
          <w:b/>
          <w:sz w:val="28"/>
          <w:szCs w:val="28"/>
        </w:rPr>
      </w:pPr>
    </w:p>
    <w:p w:rsidR="00533A07" w:rsidRPr="00521940" w:rsidRDefault="00B40B8A">
      <w:pPr>
        <w:rPr>
          <w:b/>
          <w:szCs w:val="24"/>
        </w:rPr>
      </w:pPr>
      <w:r w:rsidRPr="00B40B8A">
        <w:rPr>
          <w:b/>
          <w:sz w:val="28"/>
          <w:szCs w:val="28"/>
        </w:rPr>
        <w:t>PRESSEMITTEILUNG</w:t>
      </w:r>
      <w:r w:rsidR="00521940">
        <w:rPr>
          <w:b/>
          <w:sz w:val="28"/>
          <w:szCs w:val="28"/>
        </w:rPr>
        <w:t xml:space="preserve"> </w:t>
      </w:r>
      <w:r w:rsidR="00521940">
        <w:rPr>
          <w:b/>
          <w:szCs w:val="24"/>
        </w:rPr>
        <w:t>vom 23.02.2017</w:t>
      </w:r>
    </w:p>
    <w:p w:rsidR="00B40B8A" w:rsidRDefault="00B40B8A" w:rsidP="00B40B8A">
      <w:pPr>
        <w:pStyle w:val="KeinLeerraum"/>
      </w:pPr>
    </w:p>
    <w:p w:rsidR="00B40B8A" w:rsidRDefault="00B40B8A" w:rsidP="00B40B8A">
      <w:pPr>
        <w:pStyle w:val="KeinLeerraum"/>
      </w:pPr>
    </w:p>
    <w:p w:rsidR="00B40B8A" w:rsidRDefault="00B40B8A" w:rsidP="00B40B8A">
      <w:pPr>
        <w:pStyle w:val="KeinLeerraum"/>
        <w:rPr>
          <w:b/>
        </w:rPr>
      </w:pPr>
      <w:r w:rsidRPr="00B40B8A">
        <w:rPr>
          <w:b/>
        </w:rPr>
        <w:t>NDR Info berichtet über Vermietungspraktiken der Kirchen</w:t>
      </w:r>
    </w:p>
    <w:p w:rsidR="00B40B8A" w:rsidRDefault="00B40B8A" w:rsidP="00B40B8A">
      <w:pPr>
        <w:pStyle w:val="KeinLeerraum"/>
        <w:rPr>
          <w:b/>
        </w:rPr>
      </w:pPr>
    </w:p>
    <w:p w:rsidR="00B40B8A" w:rsidRDefault="00B40B8A" w:rsidP="00B40B8A">
      <w:pPr>
        <w:pStyle w:val="KeinLeerraum"/>
      </w:pPr>
      <w:r>
        <w:t xml:space="preserve">Im Rahmen der Reihe „Forum am Sonntag“ sendet NDR Info am 26.02.2017 um 06.05 Uhr und 17.05 Uhr  den halbstündigen Beitrag </w:t>
      </w:r>
      <w:r w:rsidR="00443985">
        <w:t xml:space="preserve">des Autors Alexander Meister </w:t>
      </w:r>
      <w:r>
        <w:t>„</w:t>
      </w:r>
      <w:r w:rsidR="009F3E7C">
        <w:t>Habe ein Haus gebaut dir zur Wohnung“ mit dem Untertitel „</w:t>
      </w:r>
      <w:r>
        <w:t>Wenn die Kirchen vermieten</w:t>
      </w:r>
      <w:r w:rsidR="00443985">
        <w:t xml:space="preserve"> </w:t>
      </w:r>
      <w:r>
        <w:t xml:space="preserve">und verpachten“. </w:t>
      </w:r>
    </w:p>
    <w:p w:rsidR="00443985" w:rsidRDefault="00443985" w:rsidP="00B40B8A">
      <w:pPr>
        <w:pStyle w:val="KeinLeerraum"/>
      </w:pPr>
    </w:p>
    <w:p w:rsidR="00812711" w:rsidRDefault="00443985" w:rsidP="00B40B8A">
      <w:pPr>
        <w:pStyle w:val="KeinLeerraum"/>
      </w:pPr>
      <w:r>
        <w:t xml:space="preserve">Wohnungsunternehmen </w:t>
      </w:r>
      <w:r w:rsidR="009F3E7C">
        <w:t xml:space="preserve">der evangelischen und katholischen Kirche </w:t>
      </w:r>
      <w:r>
        <w:t>sowie</w:t>
      </w:r>
      <w:r w:rsidR="00B40B8A">
        <w:t xml:space="preserve"> </w:t>
      </w:r>
      <w:r>
        <w:t>kirchennahe Stiftungen</w:t>
      </w:r>
      <w:r w:rsidR="009F3E7C">
        <w:t xml:space="preserve"> </w:t>
      </w:r>
      <w:r>
        <w:t xml:space="preserve">vermieten 165 000 Wohnungen und verpachten </w:t>
      </w:r>
      <w:r w:rsidR="00812711">
        <w:t>zigtausende Grundstücke als</w:t>
      </w:r>
      <w:r w:rsidR="009F3E7C">
        <w:t xml:space="preserve"> </w:t>
      </w:r>
      <w:r w:rsidR="00812711">
        <w:t>Erbbaurecht.</w:t>
      </w:r>
    </w:p>
    <w:p w:rsidR="00812711" w:rsidRDefault="00812711" w:rsidP="00B40B8A">
      <w:pPr>
        <w:pStyle w:val="KeinLeerraum"/>
      </w:pPr>
    </w:p>
    <w:p w:rsidR="00812711" w:rsidRDefault="00812711" w:rsidP="00B40B8A">
      <w:pPr>
        <w:pStyle w:val="KeinLeerraum"/>
      </w:pPr>
      <w:r>
        <w:t>Zu dem Thema kommen auch zwei Sprecher der Interessengemeinschaft von Erb-</w:t>
      </w:r>
    </w:p>
    <w:p w:rsidR="00812711" w:rsidRDefault="00812711" w:rsidP="00B40B8A">
      <w:pPr>
        <w:pStyle w:val="KeinLeerraum"/>
      </w:pPr>
      <w:r>
        <w:t xml:space="preserve">bauberechtigten in Wolfsburg und Umgebung, Dietmar Lange und Rainer </w:t>
      </w:r>
      <w:proofErr w:type="spellStart"/>
      <w:r>
        <w:t>Smektala</w:t>
      </w:r>
      <w:proofErr w:type="spellEnd"/>
    </w:p>
    <w:p w:rsidR="00812711" w:rsidRDefault="00812711" w:rsidP="00B40B8A">
      <w:pPr>
        <w:pStyle w:val="KeinLeerraum"/>
      </w:pPr>
      <w:r>
        <w:t xml:space="preserve">zu Wort. „Aus dem zweistündigen Interview ist letztendlich ein 5minütiger </w:t>
      </w:r>
      <w:proofErr w:type="spellStart"/>
      <w:r>
        <w:t>Redebei</w:t>
      </w:r>
      <w:proofErr w:type="spellEnd"/>
      <w:r>
        <w:t>-</w:t>
      </w:r>
    </w:p>
    <w:p w:rsidR="00812711" w:rsidRDefault="00812711" w:rsidP="00B40B8A">
      <w:pPr>
        <w:pStyle w:val="KeinLeerraum"/>
      </w:pPr>
      <w:r>
        <w:t>trag übrig geblieben, da der Autor in diese</w:t>
      </w:r>
      <w:r w:rsidR="009F3E7C">
        <w:t>r</w:t>
      </w:r>
      <w:r>
        <w:t xml:space="preserve"> Send</w:t>
      </w:r>
      <w:r w:rsidR="009F3E7C">
        <w:t>ung</w:t>
      </w:r>
      <w:r>
        <w:t xml:space="preserve"> </w:t>
      </w:r>
      <w:r w:rsidR="009F3E7C">
        <w:t>d</w:t>
      </w:r>
      <w:r>
        <w:t xml:space="preserve">en Schwerpunkt auf </w:t>
      </w:r>
      <w:r w:rsidR="00085912">
        <w:t xml:space="preserve"> </w:t>
      </w:r>
      <w:r>
        <w:t>Wohnungsvermietung und nicht auf vergebene Erbbaurechte gelegt hat“, berichtet Lange.</w:t>
      </w:r>
    </w:p>
    <w:p w:rsidR="00812711" w:rsidRDefault="00812711" w:rsidP="00B40B8A">
      <w:pPr>
        <w:pStyle w:val="KeinLeerraum"/>
      </w:pPr>
    </w:p>
    <w:p w:rsidR="00085912" w:rsidRDefault="009F3E7C" w:rsidP="00B40B8A">
      <w:pPr>
        <w:pStyle w:val="KeinLeerraum"/>
      </w:pPr>
      <w:r>
        <w:t xml:space="preserve">Im Hinblick auf die bevorstehende Bundestagswahl </w:t>
      </w:r>
      <w:r w:rsidR="00812711">
        <w:t>hat die Interessengemeinschaft jetzt</w:t>
      </w:r>
      <w:r w:rsidR="00521940">
        <w:t xml:space="preserve"> </w:t>
      </w:r>
      <w:r w:rsidR="00085912">
        <w:t xml:space="preserve">auch </w:t>
      </w:r>
      <w:r w:rsidR="00521940">
        <w:t xml:space="preserve">zusammen mit der IG </w:t>
      </w:r>
      <w:proofErr w:type="spellStart"/>
      <w:r w:rsidR="00521940">
        <w:t>Ahrensfelde</w:t>
      </w:r>
      <w:proofErr w:type="spellEnd"/>
      <w:r>
        <w:t xml:space="preserve"> </w:t>
      </w:r>
      <w:r w:rsidR="00521940">
        <w:t xml:space="preserve">(bei Berlin) ein Schreiben an </w:t>
      </w:r>
      <w:r w:rsidR="00C0363B">
        <w:t>die V</w:t>
      </w:r>
      <w:r w:rsidR="00521940">
        <w:t xml:space="preserve">orsitzenden </w:t>
      </w:r>
      <w:r>
        <w:t xml:space="preserve"> </w:t>
      </w:r>
      <w:r w:rsidR="00C0363B">
        <w:t xml:space="preserve">aller Parteien </w:t>
      </w:r>
      <w:r>
        <w:t>verfas</w:t>
      </w:r>
      <w:r w:rsidR="00FA1E18">
        <w:t>st</w:t>
      </w:r>
      <w:r w:rsidR="00C0363B">
        <w:t xml:space="preserve">, die sich </w:t>
      </w:r>
      <w:r w:rsidR="0064674A">
        <w:t xml:space="preserve"> </w:t>
      </w:r>
      <w:r w:rsidR="00085912">
        <w:t xml:space="preserve">aufstellen lassen. </w:t>
      </w:r>
      <w:r w:rsidR="0064674A">
        <w:t xml:space="preserve">Darin wird nochmals </w:t>
      </w:r>
      <w:r w:rsidR="00C0363B">
        <w:t>darauf hingewiesen, dass der soziale Aspekt des seit 1919 existierenden Erbbaurechts</w:t>
      </w:r>
      <w:r w:rsidR="0064674A">
        <w:t xml:space="preserve"> </w:t>
      </w:r>
      <w:r w:rsidR="00C0363B">
        <w:t xml:space="preserve">mittlerweile speziell von den Kirchen </w:t>
      </w:r>
      <w:r w:rsidR="00085912">
        <w:t xml:space="preserve">und kirchennahen Stiftungen </w:t>
      </w:r>
      <w:r w:rsidR="00C0363B">
        <w:t xml:space="preserve">ausgehebelt </w:t>
      </w:r>
      <w:r w:rsidR="00085912">
        <w:t>werden. „Es steht n</w:t>
      </w:r>
      <w:r w:rsidR="00C0363B">
        <w:t>ur noch die Gewinn</w:t>
      </w:r>
      <w:r w:rsidR="00085912">
        <w:t>maximierung im Vordergrund“, so</w:t>
      </w:r>
    </w:p>
    <w:p w:rsidR="0064674A" w:rsidRDefault="00085912" w:rsidP="00B40B8A">
      <w:pPr>
        <w:pStyle w:val="KeinLeerraum"/>
      </w:pPr>
      <w:r>
        <w:t>Lange.</w:t>
      </w:r>
      <w:r w:rsidR="00C0363B">
        <w:t xml:space="preserve"> Deshalb ist u.a. eine Novellierung des </w:t>
      </w:r>
      <w:proofErr w:type="spellStart"/>
      <w:r w:rsidR="00C0363B">
        <w:t>ErbbauRG</w:t>
      </w:r>
      <w:proofErr w:type="spellEnd"/>
      <w:r w:rsidR="00C0363B">
        <w:t xml:space="preserve"> zwingend erforderlich.</w:t>
      </w:r>
    </w:p>
    <w:p w:rsidR="00C0363B" w:rsidRDefault="00C0363B" w:rsidP="00B40B8A">
      <w:pPr>
        <w:pStyle w:val="KeinLeerraum"/>
      </w:pPr>
      <w:r>
        <w:t>Dieses Schreiben ist nicht nur von Interessengemeinschaften in Niedersachsen</w:t>
      </w:r>
    </w:p>
    <w:p w:rsidR="00C0363B" w:rsidRDefault="00C0363B" w:rsidP="00B40B8A">
      <w:pPr>
        <w:pStyle w:val="KeinLeerraum"/>
      </w:pPr>
      <w:r>
        <w:t xml:space="preserve">sondern </w:t>
      </w:r>
      <w:r w:rsidR="00085912">
        <w:t xml:space="preserve">auch </w:t>
      </w:r>
      <w:r>
        <w:t>aus Nordrhein-Westfalen und Brandenburg mit unterzeichnet worden.</w:t>
      </w:r>
    </w:p>
    <w:p w:rsidR="00812711" w:rsidRDefault="00812711" w:rsidP="00B40B8A">
      <w:pPr>
        <w:pStyle w:val="KeinLeerraum"/>
      </w:pPr>
    </w:p>
    <w:p w:rsidR="00812711" w:rsidRPr="00B40B8A" w:rsidRDefault="00812711" w:rsidP="00B40B8A">
      <w:pPr>
        <w:pStyle w:val="KeinLeerraum"/>
      </w:pPr>
    </w:p>
    <w:sectPr w:rsidR="00812711" w:rsidRPr="00B40B8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8A"/>
    <w:rsid w:val="00085912"/>
    <w:rsid w:val="00090564"/>
    <w:rsid w:val="001B0CC1"/>
    <w:rsid w:val="00221B4A"/>
    <w:rsid w:val="00443985"/>
    <w:rsid w:val="00521940"/>
    <w:rsid w:val="00524C42"/>
    <w:rsid w:val="00533A07"/>
    <w:rsid w:val="0057543E"/>
    <w:rsid w:val="00585557"/>
    <w:rsid w:val="0064674A"/>
    <w:rsid w:val="00676911"/>
    <w:rsid w:val="00812711"/>
    <w:rsid w:val="009F3E7C"/>
    <w:rsid w:val="00B40B8A"/>
    <w:rsid w:val="00C0363B"/>
    <w:rsid w:val="00D5258D"/>
    <w:rsid w:val="00FA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next w:val="KeinLeerraum"/>
    <w:qFormat/>
    <w:rsid w:val="001B0CC1"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B0CC1"/>
    <w:pPr>
      <w:spacing w:after="0"/>
    </w:pPr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next w:val="KeinLeerraum"/>
    <w:qFormat/>
    <w:rsid w:val="001B0CC1"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B0CC1"/>
    <w:pPr>
      <w:spacing w:after="0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1484</Characters>
  <Application>Microsoft Office Word</Application>
  <DocSecurity>4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Oliver</cp:lastModifiedBy>
  <cp:revision>2</cp:revision>
  <cp:lastPrinted>2017-02-23T08:43:00Z</cp:lastPrinted>
  <dcterms:created xsi:type="dcterms:W3CDTF">2017-02-26T10:09:00Z</dcterms:created>
  <dcterms:modified xsi:type="dcterms:W3CDTF">2017-02-26T10:09:00Z</dcterms:modified>
</cp:coreProperties>
</file>